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DB93" w14:textId="7D65F393" w:rsidR="00924C19" w:rsidRPr="008D2FC0" w:rsidRDefault="008D2FC0" w:rsidP="008D2FC0">
      <w:pPr>
        <w:pStyle w:val="Bodytext30"/>
        <w:shd w:val="clear" w:color="auto" w:fill="auto"/>
        <w:spacing w:before="303" w:after="9" w:line="200" w:lineRule="exact"/>
        <w:jc w:val="right"/>
        <w:rPr>
          <w:rStyle w:val="Bodytext3Spacing2pt"/>
          <w:rFonts w:asciiTheme="majorBidi" w:hAnsiTheme="majorBidi" w:cstheme="majorBidi"/>
          <w:sz w:val="18"/>
          <w:szCs w:val="18"/>
          <w:u w:val="single"/>
        </w:rPr>
      </w:pPr>
      <w:r w:rsidRPr="008D2FC0">
        <w:rPr>
          <w:rStyle w:val="Bodytext3Spacing2pt"/>
          <w:rFonts w:asciiTheme="majorBidi" w:hAnsiTheme="majorBidi" w:cstheme="majorBidi"/>
          <w:sz w:val="18"/>
          <w:szCs w:val="18"/>
          <w:u w:val="single"/>
        </w:rPr>
        <w:t>ANEXA Nr.1</w:t>
      </w:r>
    </w:p>
    <w:tbl>
      <w:tblPr>
        <w:tblStyle w:val="TableGrid"/>
        <w:tblW w:w="11478" w:type="dxa"/>
        <w:tblInd w:w="10" w:type="dxa"/>
        <w:tblCellMar>
          <w:top w:w="0" w:type="dxa"/>
          <w:left w:w="67" w:type="dxa"/>
          <w:bottom w:w="0" w:type="dxa"/>
          <w:right w:w="0" w:type="dxa"/>
        </w:tblCellMar>
        <w:tblLook w:val="04A0" w:firstRow="1" w:lastRow="0" w:firstColumn="1" w:lastColumn="0" w:noHBand="0" w:noVBand="1"/>
      </w:tblPr>
      <w:tblGrid>
        <w:gridCol w:w="8300"/>
        <w:gridCol w:w="3178"/>
      </w:tblGrid>
      <w:tr w:rsidR="00924C19" w:rsidRPr="00924C19" w14:paraId="79172BAD" w14:textId="77777777" w:rsidTr="008D2FC0">
        <w:trPr>
          <w:trHeight w:val="734"/>
        </w:trPr>
        <w:tc>
          <w:tcPr>
            <w:tcW w:w="8300" w:type="dxa"/>
            <w:tcBorders>
              <w:top w:val="single" w:sz="8" w:space="0" w:color="000000"/>
              <w:left w:val="single" w:sz="8" w:space="0" w:color="000000"/>
              <w:bottom w:val="single" w:sz="8" w:space="0" w:color="000000"/>
              <w:right w:val="single" w:sz="8" w:space="0" w:color="000000"/>
            </w:tcBorders>
            <w:vAlign w:val="center"/>
          </w:tcPr>
          <w:p w14:paraId="34E86B57" w14:textId="77777777" w:rsidR="00924C19" w:rsidRPr="00924C19" w:rsidRDefault="00924C19" w:rsidP="00924C19">
            <w:pPr>
              <w:spacing w:line="259" w:lineRule="auto"/>
              <w:jc w:val="both"/>
              <w:rPr>
                <w:rFonts w:ascii="Arial" w:eastAsia="Arial" w:hAnsi="Arial"/>
                <w:sz w:val="20"/>
              </w:rPr>
            </w:pPr>
            <w:r w:rsidRPr="00924C19">
              <w:rPr>
                <w:rFonts w:ascii="Arial" w:eastAsia="Arial" w:hAnsi="Arial"/>
                <w:sz w:val="20"/>
              </w:rPr>
              <w:t>Direcția pentru Agricultură Județeană ................./a Municipiului București .....</w:t>
            </w:r>
          </w:p>
          <w:p w14:paraId="536AC5AA" w14:textId="77777777" w:rsidR="00924C19" w:rsidRPr="00924C19" w:rsidRDefault="00924C19" w:rsidP="00924C19">
            <w:pPr>
              <w:spacing w:line="259" w:lineRule="auto"/>
              <w:rPr>
                <w:rFonts w:ascii="Arial" w:eastAsia="Arial" w:hAnsi="Arial"/>
                <w:sz w:val="20"/>
              </w:rPr>
            </w:pPr>
            <w:r w:rsidRPr="00924C19">
              <w:rPr>
                <w:rFonts w:ascii="Arial" w:eastAsia="Arial" w:hAnsi="Arial"/>
                <w:sz w:val="20"/>
              </w:rPr>
              <w:t>Nr. și dată cerere ................................</w:t>
            </w:r>
          </w:p>
        </w:tc>
        <w:tc>
          <w:tcPr>
            <w:tcW w:w="3178" w:type="dxa"/>
            <w:tcBorders>
              <w:top w:val="single" w:sz="8" w:space="0" w:color="000000"/>
              <w:left w:val="single" w:sz="8" w:space="0" w:color="000000"/>
              <w:bottom w:val="single" w:sz="8" w:space="0" w:color="000000"/>
              <w:right w:val="single" w:sz="8" w:space="0" w:color="000000"/>
            </w:tcBorders>
            <w:vAlign w:val="center"/>
          </w:tcPr>
          <w:p w14:paraId="422DFB86" w14:textId="77777777" w:rsidR="00924C19" w:rsidRPr="00924C19" w:rsidRDefault="00924C19" w:rsidP="00924C19">
            <w:pPr>
              <w:spacing w:line="259" w:lineRule="auto"/>
              <w:rPr>
                <w:rFonts w:ascii="Arial" w:eastAsia="Arial" w:hAnsi="Arial"/>
                <w:sz w:val="20"/>
              </w:rPr>
            </w:pPr>
            <w:r w:rsidRPr="00924C19">
              <w:rPr>
                <w:rFonts w:ascii="Arial" w:eastAsia="Arial" w:hAnsi="Arial"/>
                <w:sz w:val="20"/>
              </w:rPr>
              <w:t>Modalitate de depunere*</w:t>
            </w:r>
          </w:p>
        </w:tc>
      </w:tr>
      <w:tr w:rsidR="00924C19" w:rsidRPr="00924C19" w14:paraId="073955EB" w14:textId="77777777" w:rsidTr="008D2FC0">
        <w:trPr>
          <w:trHeight w:val="734"/>
        </w:trPr>
        <w:tc>
          <w:tcPr>
            <w:tcW w:w="8300" w:type="dxa"/>
            <w:tcBorders>
              <w:top w:val="single" w:sz="8" w:space="0" w:color="000000"/>
              <w:left w:val="single" w:sz="8" w:space="0" w:color="000000"/>
              <w:bottom w:val="single" w:sz="8" w:space="0" w:color="000000"/>
              <w:right w:val="single" w:sz="8" w:space="0" w:color="000000"/>
            </w:tcBorders>
            <w:vAlign w:val="center"/>
          </w:tcPr>
          <w:p w14:paraId="08F3908D" w14:textId="77777777" w:rsidR="00924C19" w:rsidRPr="00924C19" w:rsidRDefault="00924C19" w:rsidP="00924C19">
            <w:pPr>
              <w:tabs>
                <w:tab w:val="center" w:pos="1484"/>
                <w:tab w:val="center" w:pos="2284"/>
                <w:tab w:val="center" w:pos="3084"/>
                <w:tab w:val="center" w:pos="4419"/>
                <w:tab w:val="center" w:pos="5643"/>
                <w:tab w:val="center" w:pos="6547"/>
                <w:tab w:val="right" w:pos="8115"/>
              </w:tabs>
              <w:spacing w:line="259" w:lineRule="auto"/>
              <w:rPr>
                <w:rFonts w:ascii="Arial" w:eastAsia="Arial" w:hAnsi="Arial"/>
                <w:sz w:val="20"/>
              </w:rPr>
            </w:pPr>
            <w:r w:rsidRPr="00924C19">
              <w:rPr>
                <w:rFonts w:ascii="Arial" w:eastAsia="Arial" w:hAnsi="Arial"/>
                <w:sz w:val="20"/>
              </w:rPr>
              <w:t xml:space="preserve">Numele, </w:t>
            </w:r>
            <w:r w:rsidRPr="00924C19">
              <w:rPr>
                <w:rFonts w:ascii="Arial" w:eastAsia="Arial" w:hAnsi="Arial"/>
                <w:sz w:val="20"/>
              </w:rPr>
              <w:tab/>
              <w:t xml:space="preserve">prenumele </w:t>
            </w:r>
            <w:r w:rsidRPr="00924C19">
              <w:rPr>
                <w:rFonts w:ascii="Arial" w:eastAsia="Arial" w:hAnsi="Arial"/>
                <w:sz w:val="20"/>
              </w:rPr>
              <w:tab/>
              <w:t xml:space="preserve">și </w:t>
            </w:r>
            <w:r w:rsidRPr="00924C19">
              <w:rPr>
                <w:rFonts w:ascii="Arial" w:eastAsia="Arial" w:hAnsi="Arial"/>
                <w:sz w:val="20"/>
              </w:rPr>
              <w:tab/>
              <w:t xml:space="preserve">semnătura </w:t>
            </w:r>
            <w:r w:rsidRPr="00924C19">
              <w:rPr>
                <w:rFonts w:ascii="Arial" w:eastAsia="Arial" w:hAnsi="Arial"/>
                <w:sz w:val="20"/>
              </w:rPr>
              <w:tab/>
              <w:t xml:space="preserve">funcționarului </w:t>
            </w:r>
            <w:r w:rsidRPr="00924C19">
              <w:rPr>
                <w:rFonts w:ascii="Arial" w:eastAsia="Arial" w:hAnsi="Arial"/>
                <w:sz w:val="20"/>
              </w:rPr>
              <w:tab/>
              <w:t xml:space="preserve">Direcției </w:t>
            </w:r>
            <w:r w:rsidRPr="00924C19">
              <w:rPr>
                <w:rFonts w:ascii="Arial" w:eastAsia="Arial" w:hAnsi="Arial"/>
                <w:sz w:val="20"/>
              </w:rPr>
              <w:tab/>
              <w:t xml:space="preserve">pentru </w:t>
            </w:r>
            <w:r w:rsidRPr="00924C19">
              <w:rPr>
                <w:rFonts w:ascii="Arial" w:eastAsia="Arial" w:hAnsi="Arial"/>
                <w:sz w:val="20"/>
              </w:rPr>
              <w:tab/>
              <w:t>Agricultură</w:t>
            </w:r>
          </w:p>
          <w:p w14:paraId="02FD18B7" w14:textId="77777777" w:rsidR="00924C19" w:rsidRPr="00924C19" w:rsidRDefault="00924C19" w:rsidP="00924C19">
            <w:pPr>
              <w:spacing w:line="259" w:lineRule="auto"/>
              <w:rPr>
                <w:rFonts w:ascii="Arial" w:eastAsia="Arial" w:hAnsi="Arial"/>
                <w:sz w:val="20"/>
              </w:rPr>
            </w:pPr>
            <w:r w:rsidRPr="00924C19">
              <w:rPr>
                <w:rFonts w:ascii="Arial" w:eastAsia="Arial" w:hAnsi="Arial"/>
                <w:sz w:val="20"/>
              </w:rPr>
              <w:t>Județene .............../a Municipiului București care primește cererea</w:t>
            </w:r>
          </w:p>
        </w:tc>
        <w:tc>
          <w:tcPr>
            <w:tcW w:w="3178" w:type="dxa"/>
            <w:tcBorders>
              <w:top w:val="single" w:sz="8" w:space="0" w:color="000000"/>
              <w:left w:val="single" w:sz="8" w:space="0" w:color="000000"/>
              <w:bottom w:val="single" w:sz="8" w:space="0" w:color="000000"/>
              <w:right w:val="single" w:sz="8" w:space="0" w:color="000000"/>
            </w:tcBorders>
            <w:vAlign w:val="center"/>
          </w:tcPr>
          <w:p w14:paraId="42A9CD64" w14:textId="69DD97EE" w:rsidR="00924C19" w:rsidRPr="00924C19" w:rsidRDefault="00924C19" w:rsidP="00924C19">
            <w:pPr>
              <w:spacing w:line="259" w:lineRule="auto"/>
              <w:jc w:val="both"/>
              <w:rPr>
                <w:rFonts w:ascii="Arial" w:eastAsia="Arial" w:hAnsi="Arial"/>
                <w:sz w:val="20"/>
              </w:rPr>
            </w:pPr>
            <w:r w:rsidRPr="00924C19">
              <w:rPr>
                <w:rFonts w:ascii="Arial" w:eastAsia="Arial" w:hAnsi="Arial"/>
                <w:sz w:val="20"/>
              </w:rPr>
              <w:t xml:space="preserve">Personal Poștă Format electronic    </w:t>
            </w:r>
            <w:r w:rsidRPr="00924C19">
              <w:rPr>
                <w:rFonts w:ascii="Wingdings" w:eastAsia="Wingdings" w:hAnsi="Wingdings" w:cs="Wingdings"/>
                <w:sz w:val="20"/>
              </w:rPr>
              <w:t xml:space="preserve">  </w:t>
            </w:r>
            <w:r w:rsidR="008D2FC0" w:rsidRPr="008D2FC0">
              <w:rPr>
                <w:rFonts w:ascii="Wingdings" w:eastAsia="Wingdings" w:hAnsi="Wingdings" w:cs="Wingdings"/>
              </w:rPr>
              <w:sym w:font="Wingdings" w:char="F06F"/>
            </w:r>
            <w:r w:rsidR="008D2FC0">
              <w:rPr>
                <w:rFonts w:ascii="Wingdings" w:eastAsia="Wingdings" w:hAnsi="Wingdings" w:cs="Wingdings"/>
                <w:sz w:val="20"/>
              </w:rPr>
              <w:t xml:space="preserve"> </w:t>
            </w:r>
            <w:r w:rsidR="008D2FC0">
              <w:rPr>
                <w:rFonts w:ascii="Wingdings" w:eastAsia="Wingdings" w:hAnsi="Wingdings" w:cs="Wingdings"/>
              </w:rPr>
              <w:t xml:space="preserve"> </w:t>
            </w:r>
            <w:r w:rsidR="008D2FC0">
              <w:rPr>
                <w:rFonts w:ascii="Wingdings" w:eastAsia="Wingdings" w:hAnsi="Wingdings" w:cs="Wingdings"/>
              </w:rPr>
              <w:sym w:font="Wingdings" w:char="F06F"/>
            </w:r>
            <w:r w:rsidR="008D2FC0">
              <w:rPr>
                <w:rFonts w:ascii="Wingdings" w:eastAsia="Wingdings" w:hAnsi="Wingdings" w:cs="Wingdings"/>
              </w:rPr>
              <w:t xml:space="preserve">    </w:t>
            </w:r>
            <w:r w:rsidR="008D2FC0">
              <w:rPr>
                <w:rFonts w:ascii="Wingdings" w:eastAsia="Wingdings" w:hAnsi="Wingdings" w:cs="Wingdings"/>
              </w:rPr>
              <w:sym w:font="Wingdings" w:char="F06F"/>
            </w:r>
          </w:p>
        </w:tc>
      </w:tr>
    </w:tbl>
    <w:p w14:paraId="2BF56F19" w14:textId="77777777" w:rsidR="00924C19" w:rsidRDefault="00924C19" w:rsidP="00924C19">
      <w:pPr>
        <w:spacing w:after="3" w:line="270" w:lineRule="auto"/>
        <w:ind w:left="732" w:hanging="10"/>
      </w:pPr>
      <w:r>
        <w:rPr>
          <w:sz w:val="16"/>
        </w:rPr>
        <w:t xml:space="preserve">* Se va bifa căsuța corespunzătoare metodei de depunere. Funcționarul care primește cererea de solicitare a ajutorului </w:t>
      </w:r>
      <w:r>
        <w:rPr>
          <w:rFonts w:ascii="Arial" w:eastAsia="Arial" w:hAnsi="Arial" w:cs="Arial"/>
          <w:i/>
          <w:sz w:val="16"/>
        </w:rPr>
        <w:t xml:space="preserve">de minimis </w:t>
      </w:r>
      <w:r>
        <w:rPr>
          <w:sz w:val="16"/>
        </w:rPr>
        <w:t>va semna numai în</w:t>
      </w:r>
    </w:p>
    <w:p w14:paraId="3EB118F0" w14:textId="77777777" w:rsidR="008D2FC0" w:rsidRDefault="00924C19" w:rsidP="008D2FC0">
      <w:pPr>
        <w:spacing w:line="270" w:lineRule="auto"/>
        <w:ind w:left="10" w:hanging="10"/>
        <w:rPr>
          <w:sz w:val="16"/>
        </w:rPr>
      </w:pPr>
      <w:r>
        <w:rPr>
          <w:sz w:val="16"/>
        </w:rPr>
        <w:t>cazul depunerii „personal”.</w:t>
      </w:r>
    </w:p>
    <w:p w14:paraId="11C5466A" w14:textId="5E961504" w:rsidR="00794251" w:rsidRDefault="000810A2" w:rsidP="008D2FC0">
      <w:pPr>
        <w:spacing w:line="270" w:lineRule="auto"/>
        <w:ind w:left="10" w:hanging="10"/>
        <w:jc w:val="center"/>
      </w:pPr>
      <w:r>
        <w:rPr>
          <w:rStyle w:val="Bodytext3Spacing2pt"/>
        </w:rPr>
        <w:t>CERERE DE ÎNSCRIERE</w:t>
      </w:r>
    </w:p>
    <w:p w14:paraId="582AFE4A" w14:textId="77777777" w:rsidR="00794251" w:rsidRDefault="000810A2">
      <w:pPr>
        <w:pStyle w:val="Bodytext30"/>
        <w:shd w:val="clear" w:color="auto" w:fill="auto"/>
        <w:spacing w:before="0" w:after="137" w:line="200" w:lineRule="exact"/>
      </w:pPr>
      <w:r>
        <w:rPr>
          <w:rStyle w:val="Bodytext3Spacing2pt"/>
          <w:b/>
          <w:bCs/>
        </w:rPr>
        <w:t>î</w:t>
      </w:r>
      <w:r>
        <w:rPr>
          <w:rStyle w:val="Bodytext3Spacing2pt"/>
          <w:b/>
          <w:bCs/>
        </w:rPr>
        <w:t xml:space="preserve">n </w:t>
      </w:r>
      <w:r>
        <w:t>Programul de susţinere a crescătorilor de porci de reproducţie din rasele Bazna şi/sau Mangaliţa</w:t>
      </w:r>
    </w:p>
    <w:p w14:paraId="046A360D" w14:textId="77777777" w:rsidR="00794251" w:rsidRDefault="000810A2">
      <w:pPr>
        <w:pStyle w:val="Bodytext20"/>
        <w:shd w:val="clear" w:color="auto" w:fill="auto"/>
        <w:spacing w:after="215" w:line="190" w:lineRule="exact"/>
      </w:pPr>
      <w:r>
        <w:t>(Model)</w:t>
      </w:r>
    </w:p>
    <w:p w14:paraId="79A84A0A" w14:textId="65056E89" w:rsidR="00794251" w:rsidRDefault="000810A2">
      <w:pPr>
        <w:pStyle w:val="Bodytext20"/>
        <w:shd w:val="clear" w:color="auto" w:fill="auto"/>
        <w:tabs>
          <w:tab w:val="left" w:leader="dot" w:pos="5582"/>
        </w:tabs>
        <w:spacing w:line="245" w:lineRule="exact"/>
        <w:ind w:firstLine="780"/>
        <w:jc w:val="both"/>
      </w:pPr>
      <w:r>
        <w:t>Către Direcţia pentru Agricultură a Judeţului</w:t>
      </w:r>
      <w:r w:rsidR="00544E9D">
        <w:t xml:space="preserve"> Caraș-Severin</w:t>
      </w:r>
    </w:p>
    <w:p w14:paraId="482D601D" w14:textId="77777777" w:rsidR="00794251" w:rsidRDefault="000810A2">
      <w:pPr>
        <w:pStyle w:val="Bodytext20"/>
        <w:shd w:val="clear" w:color="auto" w:fill="auto"/>
        <w:spacing w:line="245" w:lineRule="exact"/>
        <w:ind w:firstLine="780"/>
        <w:jc w:val="both"/>
      </w:pPr>
      <w:r>
        <w:t>Subscrisa:</w:t>
      </w:r>
    </w:p>
    <w:p w14:paraId="0FCD0364" w14:textId="77777777" w:rsidR="00794251" w:rsidRDefault="000810A2">
      <w:pPr>
        <w:pStyle w:val="Bodytext20"/>
        <w:shd w:val="clear" w:color="auto" w:fill="auto"/>
        <w:tabs>
          <w:tab w:val="left" w:leader="dot" w:pos="4058"/>
          <w:tab w:val="left" w:leader="dot" w:pos="5582"/>
          <w:tab w:val="left" w:leader="dot" w:pos="8618"/>
          <w:tab w:val="left" w:leader="dot" w:pos="9991"/>
        </w:tabs>
        <w:spacing w:line="245" w:lineRule="exact"/>
        <w:ind w:firstLine="780"/>
        <w:jc w:val="both"/>
      </w:pPr>
      <w:r>
        <w:t xml:space="preserve">Persoana </w:t>
      </w:r>
      <w:r>
        <w:t>juridică/PFA/ll/IF</w:t>
      </w:r>
      <w:r>
        <w:tab/>
        <w:t xml:space="preserve">, </w:t>
      </w:r>
      <w:r>
        <w:tab/>
        <w:t>cu sediul în localitatea</w:t>
      </w:r>
      <w:r>
        <w:tab/>
        <w:t>, judeţul</w:t>
      </w:r>
      <w:r>
        <w:tab/>
        <w:t>, înregistrată la</w:t>
      </w:r>
    </w:p>
    <w:p w14:paraId="4707D869" w14:textId="5442BDE1" w:rsidR="00794251" w:rsidRDefault="000810A2">
      <w:pPr>
        <w:pStyle w:val="Bodytext20"/>
        <w:shd w:val="clear" w:color="auto" w:fill="auto"/>
        <w:tabs>
          <w:tab w:val="left" w:leader="dot" w:pos="2568"/>
          <w:tab w:val="left" w:leader="dot" w:pos="3437"/>
          <w:tab w:val="left" w:leader="dot" w:pos="5040"/>
          <w:tab w:val="left" w:leader="dot" w:pos="11268"/>
        </w:tabs>
        <w:spacing w:line="245" w:lineRule="exact"/>
        <w:jc w:val="both"/>
      </w:pPr>
      <w:r>
        <w:t>registrul comerţului cu nr.</w:t>
      </w:r>
      <w:r>
        <w:tab/>
        <w:t>, CUI</w:t>
      </w:r>
      <w:r>
        <w:tab/>
        <w:t>, cod CAEN</w:t>
      </w:r>
      <w:r>
        <w:tab/>
        <w:t>, deţinătoare a codului de exploataţie</w:t>
      </w:r>
      <w:r w:rsidR="00544E9D">
        <w:t xml:space="preserve"> </w:t>
      </w:r>
      <w:r>
        <w:t>ANSVSA</w:t>
      </w:r>
      <w:r w:rsidR="00544E9D">
        <w:t xml:space="preserve"> </w:t>
      </w:r>
      <w:r>
        <w:t>RO</w:t>
      </w:r>
      <w:r>
        <w:tab/>
        <w:t>,</w:t>
      </w:r>
    </w:p>
    <w:p w14:paraId="1306201F" w14:textId="77777777" w:rsidR="00794251" w:rsidRDefault="000810A2">
      <w:pPr>
        <w:pStyle w:val="Bodytext20"/>
        <w:shd w:val="clear" w:color="auto" w:fill="auto"/>
        <w:tabs>
          <w:tab w:val="left" w:leader="dot" w:pos="2910"/>
          <w:tab w:val="left" w:leader="dot" w:pos="5582"/>
          <w:tab w:val="left" w:leader="dot" w:pos="7800"/>
          <w:tab w:val="left" w:leader="dot" w:pos="11268"/>
        </w:tabs>
        <w:spacing w:line="245" w:lineRule="exact"/>
        <w:jc w:val="both"/>
      </w:pPr>
      <w:r>
        <w:t>cont bancar deschis la</w:t>
      </w:r>
      <w:r>
        <w:tab/>
        <w:t>reprezentată de</w:t>
      </w:r>
      <w:r>
        <w:tab/>
        <w:t>cu CNP</w:t>
      </w:r>
      <w:r>
        <w:tab/>
        <w:t>, în calitate de</w:t>
      </w:r>
      <w:r>
        <w:tab/>
        <w:t>,</w:t>
      </w:r>
    </w:p>
    <w:p w14:paraId="0EE150C1" w14:textId="74E3C0F8" w:rsidR="00813B7B" w:rsidRDefault="000810A2" w:rsidP="00813B7B">
      <w:pPr>
        <w:pStyle w:val="Bodytext20"/>
        <w:shd w:val="clear" w:color="auto" w:fill="auto"/>
        <w:spacing w:line="245" w:lineRule="exact"/>
        <w:ind w:firstLine="782"/>
        <w:jc w:val="both"/>
      </w:pPr>
      <w:r>
        <w:t xml:space="preserve">solicit înregistrarea în registrul unic pentru accesarea Programului de susţinere a crescătorilor de porci de reproducţie din </w:t>
      </w:r>
      <w:r w:rsidR="00813B7B">
        <w:t xml:space="preserve">   </w:t>
      </w:r>
      <w:r>
        <w:t xml:space="preserve">rasele Bazna şi/sau Mangaliţa, potrivit art. 8 alin. (6) din Hotărârea Guvernului nr. 315/2024 privind aprobarea programului de </w:t>
      </w:r>
      <w:r w:rsidR="00813B7B">
        <w:t xml:space="preserve">       </w:t>
      </w:r>
      <w:r>
        <w:t>susţinere a crescătorilor de porci de reproducţie din rasele Bazna şi/sau Mangaliţa, pentru anul 2024, şi depun următoarele</w:t>
      </w:r>
      <w:r w:rsidR="00813B7B">
        <w:t xml:space="preserve">       </w:t>
      </w:r>
      <w:r>
        <w:t xml:space="preserve"> documente:</w:t>
      </w:r>
    </w:p>
    <w:p w14:paraId="6C3C5BCB" w14:textId="732AC071" w:rsidR="00813B7B" w:rsidRDefault="00813B7B" w:rsidP="00813B7B">
      <w:pPr>
        <w:pStyle w:val="Bodytext20"/>
        <w:shd w:val="clear" w:color="auto" w:fill="auto"/>
        <w:spacing w:line="245" w:lineRule="exact"/>
        <w:ind w:firstLine="782"/>
        <w:jc w:val="both"/>
      </w:pPr>
      <w:r>
        <w:t>.........................................................................................................................................................................................................</w:t>
      </w:r>
    </w:p>
    <w:p w14:paraId="20150124" w14:textId="6DF6CE7F" w:rsidR="00813B7B" w:rsidRDefault="00813B7B" w:rsidP="00813B7B">
      <w:pPr>
        <w:pStyle w:val="Bodytext20"/>
        <w:shd w:val="clear" w:color="auto" w:fill="auto"/>
        <w:spacing w:line="245" w:lineRule="exact"/>
        <w:ind w:firstLine="782"/>
        <w:jc w:val="both"/>
      </w:pPr>
      <w:r>
        <w:t>.........................................................................................................................................................................................................</w:t>
      </w:r>
    </w:p>
    <w:p w14:paraId="718BF23C" w14:textId="02513694" w:rsidR="00813B7B" w:rsidRDefault="00813B7B" w:rsidP="00813B7B">
      <w:pPr>
        <w:pStyle w:val="Bodytext20"/>
        <w:shd w:val="clear" w:color="auto" w:fill="auto"/>
        <w:spacing w:line="245" w:lineRule="exact"/>
        <w:ind w:firstLine="782"/>
        <w:jc w:val="both"/>
      </w:pPr>
      <w:r>
        <w:t>.........................................................................................................................................................................................................</w:t>
      </w:r>
    </w:p>
    <w:p w14:paraId="577CAD46" w14:textId="77777777" w:rsidR="00794251" w:rsidRDefault="000810A2">
      <w:pPr>
        <w:pStyle w:val="Bodytext20"/>
        <w:shd w:val="clear" w:color="auto" w:fill="auto"/>
        <w:spacing w:line="245" w:lineRule="exact"/>
        <w:ind w:firstLine="780"/>
        <w:jc w:val="both"/>
      </w:pPr>
      <w:r>
        <w:t>Declaraţii:</w:t>
      </w:r>
    </w:p>
    <w:p w14:paraId="651032AA" w14:textId="65B9DC6B" w:rsidR="00794251" w:rsidRDefault="000810A2" w:rsidP="006513CD">
      <w:pPr>
        <w:pStyle w:val="Bodytext20"/>
        <w:numPr>
          <w:ilvl w:val="0"/>
          <w:numId w:val="1"/>
        </w:numPr>
        <w:shd w:val="clear" w:color="auto" w:fill="auto"/>
        <w:tabs>
          <w:tab w:val="left" w:pos="1143"/>
          <w:tab w:val="left" w:leader="dot" w:pos="2914"/>
          <w:tab w:val="left" w:leader="dot" w:pos="8086"/>
        </w:tabs>
        <w:spacing w:line="245" w:lineRule="exact"/>
        <w:ind w:firstLine="780"/>
        <w:jc w:val="both"/>
      </w:pPr>
      <w:r>
        <w:t xml:space="preserve">Declar că în anul </w:t>
      </w:r>
      <w:r w:rsidR="00813B7B">
        <w:t>.....</w:t>
      </w:r>
      <w:r>
        <w:tab/>
      </w:r>
      <w:r w:rsidR="006513CD">
        <w:t xml:space="preserve">   </w:t>
      </w:r>
      <w:r>
        <w:t xml:space="preserve"> deţin</w:t>
      </w:r>
      <w:r w:rsidR="006513CD">
        <w:t xml:space="preserve">  </w:t>
      </w:r>
      <w:r>
        <w:t xml:space="preserve"> în exploataţia cu cod ANSVSA</w:t>
      </w:r>
      <w:r w:rsidR="006513CD">
        <w:t xml:space="preserve"> </w:t>
      </w:r>
      <w:r>
        <w:t xml:space="preserve"> un număr</w:t>
      </w:r>
      <w:r w:rsidR="006513CD">
        <w:t xml:space="preserve"> </w:t>
      </w:r>
      <w:r>
        <w:t xml:space="preserve"> de</w:t>
      </w:r>
      <w:r>
        <w:tab/>
      </w:r>
      <w:r w:rsidR="006513CD">
        <w:t xml:space="preserve">  </w:t>
      </w:r>
      <w:r>
        <w:t xml:space="preserve">scroafe şi </w:t>
      </w:r>
      <w:r w:rsidR="006513CD">
        <w:t xml:space="preserve"> </w:t>
      </w:r>
      <w:r>
        <w:t>estimez că voi livra spre</w:t>
      </w:r>
    </w:p>
    <w:p w14:paraId="3974949A" w14:textId="77777777" w:rsidR="00794251" w:rsidRDefault="000810A2" w:rsidP="006513CD">
      <w:pPr>
        <w:pStyle w:val="Bodytext20"/>
        <w:shd w:val="clear" w:color="auto" w:fill="auto"/>
        <w:tabs>
          <w:tab w:val="left" w:leader="dot" w:pos="2910"/>
        </w:tabs>
        <w:spacing w:line="245" w:lineRule="exact"/>
        <w:jc w:val="both"/>
      </w:pPr>
      <w:r>
        <w:t>comercializare un număr de</w:t>
      </w:r>
      <w:r>
        <w:tab/>
        <w:t>produşi din rasele Bazna şi/sau Mangaliţa cu greutatea de minimum 8 kg/cap.</w:t>
      </w:r>
    </w:p>
    <w:p w14:paraId="4875A08D" w14:textId="77777777" w:rsidR="00794251" w:rsidRDefault="000810A2" w:rsidP="006513CD">
      <w:pPr>
        <w:pStyle w:val="Bodytext20"/>
        <w:numPr>
          <w:ilvl w:val="0"/>
          <w:numId w:val="1"/>
        </w:numPr>
        <w:shd w:val="clear" w:color="auto" w:fill="auto"/>
        <w:tabs>
          <w:tab w:val="left" w:pos="1112"/>
        </w:tabs>
        <w:spacing w:line="245" w:lineRule="exact"/>
        <w:ind w:firstLine="780"/>
        <w:jc w:val="both"/>
      </w:pPr>
      <w:r>
        <w:t>Declar că am luat cunoştinţă de condiţiile de eligibilitate pe care mă oblig să le îndeplinesc în vederea încasării sprijinului financiar solicitat.</w:t>
      </w:r>
    </w:p>
    <w:p w14:paraId="639D1B6F" w14:textId="2649F094" w:rsidR="00794251" w:rsidRDefault="000810A2" w:rsidP="006513CD">
      <w:pPr>
        <w:pStyle w:val="Bodytext20"/>
        <w:numPr>
          <w:ilvl w:val="0"/>
          <w:numId w:val="1"/>
        </w:numPr>
        <w:shd w:val="clear" w:color="auto" w:fill="auto"/>
        <w:tabs>
          <w:tab w:val="left" w:pos="1102"/>
        </w:tabs>
        <w:spacing w:line="245" w:lineRule="exact"/>
        <w:ind w:firstLine="780"/>
        <w:jc w:val="both"/>
      </w:pPr>
      <w:r>
        <w:t xml:space="preserve">Declar că în perioada anilor 2022—2024 am/nu am beneficiat de ajutoare </w:t>
      </w:r>
      <w:r>
        <w:rPr>
          <w:rStyle w:val="Bodytext2Italic"/>
        </w:rPr>
        <w:t>de minimis</w:t>
      </w:r>
      <w:r>
        <w:t xml:space="preserve"> în temeiul prevederilor art. 8 alin. (3) din Hotărârea Guvernului nr. 315/2024, în oricare din formele de organizare conform art. 4 alin. (1) din </w:t>
      </w:r>
      <w:r w:rsidR="006513CD">
        <w:t xml:space="preserve"> </w:t>
      </w:r>
      <w:r>
        <w:t xml:space="preserve">Hotărârea Guvernului </w:t>
      </w:r>
      <w:r w:rsidR="00813B7B">
        <w:t xml:space="preserve">                       </w:t>
      </w:r>
      <w:r>
        <w:t>nr. 315/2024, după cum urmează:</w:t>
      </w:r>
    </w:p>
    <w:p w14:paraId="1D3265D7" w14:textId="77777777" w:rsidR="00794251" w:rsidRDefault="000810A2" w:rsidP="006513CD">
      <w:pPr>
        <w:pStyle w:val="Bodytext20"/>
        <w:shd w:val="clear" w:color="auto" w:fill="auto"/>
        <w:tabs>
          <w:tab w:val="left" w:leader="dot" w:pos="4562"/>
          <w:tab w:val="left" w:leader="dot" w:pos="9170"/>
        </w:tabs>
        <w:spacing w:line="245" w:lineRule="exact"/>
        <w:ind w:firstLine="780"/>
        <w:jc w:val="both"/>
      </w:pPr>
      <w:r>
        <w:t>Se înscrie actul normativ</w:t>
      </w:r>
      <w:r>
        <w:tab/>
        <w:t>suma</w:t>
      </w:r>
      <w:r>
        <w:tab/>
      </w:r>
    </w:p>
    <w:p w14:paraId="3179ADE4" w14:textId="77777777" w:rsidR="00794251" w:rsidRDefault="000810A2" w:rsidP="006513CD">
      <w:pPr>
        <w:pStyle w:val="Bodytext20"/>
        <w:numPr>
          <w:ilvl w:val="0"/>
          <w:numId w:val="1"/>
        </w:numPr>
        <w:shd w:val="clear" w:color="auto" w:fill="auto"/>
        <w:tabs>
          <w:tab w:val="left" w:pos="1143"/>
        </w:tabs>
        <w:spacing w:line="245" w:lineRule="exact"/>
        <w:ind w:firstLine="780"/>
        <w:jc w:val="both"/>
      </w:pPr>
      <w:r>
        <w:t xml:space="preserve">Mă angajez să </w:t>
      </w:r>
      <w:r>
        <w:t>furnizez orice document justificativ care îmi va fi solicitat şi să mă supun oricărui control.</w:t>
      </w:r>
    </w:p>
    <w:p w14:paraId="2410D3EE" w14:textId="77777777" w:rsidR="00794251" w:rsidRDefault="000810A2" w:rsidP="006513CD">
      <w:pPr>
        <w:pStyle w:val="Bodytext20"/>
        <w:numPr>
          <w:ilvl w:val="0"/>
          <w:numId w:val="1"/>
        </w:numPr>
        <w:shd w:val="clear" w:color="auto" w:fill="auto"/>
        <w:tabs>
          <w:tab w:val="left" w:pos="1107"/>
        </w:tabs>
        <w:spacing w:line="245" w:lineRule="exact"/>
        <w:ind w:firstLine="780"/>
        <w:jc w:val="both"/>
      </w:pPr>
      <w:r>
        <w:t>Sunt de acord ca datele din cerere să fie introduse în baza de date, procesate şi verificate în vederea calculării plăţii şi transmise autorităţilor responsabile în vederea elaborării de studii statistice şi de evaluări economice.</w:t>
      </w:r>
    </w:p>
    <w:p w14:paraId="349F0B9B" w14:textId="34B0B964" w:rsidR="00794251" w:rsidRDefault="000810A2" w:rsidP="006513CD">
      <w:pPr>
        <w:pStyle w:val="Bodytext20"/>
        <w:numPr>
          <w:ilvl w:val="0"/>
          <w:numId w:val="1"/>
        </w:numPr>
        <w:shd w:val="clear" w:color="auto" w:fill="auto"/>
        <w:tabs>
          <w:tab w:val="left" w:pos="1098"/>
        </w:tabs>
        <w:spacing w:line="245" w:lineRule="exact"/>
        <w:ind w:firstLine="780"/>
        <w:jc w:val="both"/>
      </w:pPr>
      <w:r>
        <w:t>Cunoscând că falsul în declaraţii se pedepseşte conform art. 326 din Legea nr. 286/2009 privind Codul penal, cu modificările şi</w:t>
      </w:r>
      <w:r w:rsidR="006513CD">
        <w:t xml:space="preserve"> </w:t>
      </w:r>
      <w:r>
        <w:t xml:space="preserve"> completările</w:t>
      </w:r>
      <w:r w:rsidR="006513CD">
        <w:t xml:space="preserve"> </w:t>
      </w:r>
      <w:r>
        <w:t xml:space="preserve"> ulterioare, declar că datele înscrise în formularul de cerere şi în documentele anexate sunt reale,</w:t>
      </w:r>
      <w:r w:rsidR="00813B7B">
        <w:t xml:space="preserve">                                     </w:t>
      </w:r>
      <w:r>
        <w:t xml:space="preserve"> corecte,</w:t>
      </w:r>
      <w:r w:rsidR="00813B7B">
        <w:t xml:space="preserve"> </w:t>
      </w:r>
      <w:r>
        <w:t>complete şi perfect valabile.</w:t>
      </w:r>
    </w:p>
    <w:p w14:paraId="548D1159" w14:textId="5F0F5D42" w:rsidR="00794251" w:rsidRDefault="000810A2" w:rsidP="006513CD">
      <w:pPr>
        <w:pStyle w:val="Bodytext20"/>
        <w:numPr>
          <w:ilvl w:val="0"/>
          <w:numId w:val="1"/>
        </w:numPr>
        <w:shd w:val="clear" w:color="auto" w:fill="auto"/>
        <w:tabs>
          <w:tab w:val="left" w:pos="1098"/>
        </w:tabs>
        <w:spacing w:after="60" w:line="245" w:lineRule="exact"/>
        <w:ind w:firstLine="780"/>
        <w:jc w:val="both"/>
      </w:pPr>
      <w:r>
        <w:t>Sunt de acord ca, în situaţia în care valoarea totală a sprijinului financiar depăşeşte bugetul maxim prevăzut la art. 7</w:t>
      </w:r>
      <w:r w:rsidR="00813B7B">
        <w:t xml:space="preserve"> </w:t>
      </w:r>
      <w:r>
        <w:t>din Hotărârea Guvernului nr. 315/2024, valoarea maximă prevăzută la art. 5 alin. (2) din Hotărârea Guvernului nr. 315/2024 să se</w:t>
      </w:r>
      <w:r>
        <w:t xml:space="preserve"> reducă cu coeficientul calculat de Direcţia generală buget finanţe şi fonduri europene din cadrul Ministerului Agriculturii şi Dezvoltării Rurale, conform prevederilor art. 10 alin. (3).</w:t>
      </w:r>
    </w:p>
    <w:p w14:paraId="42DF6D95" w14:textId="0CD6E219" w:rsidR="00794251" w:rsidRDefault="008D2FC0" w:rsidP="008D2FC0">
      <w:pPr>
        <w:pStyle w:val="Bodytext40"/>
        <w:shd w:val="clear" w:color="auto" w:fill="auto"/>
        <w:spacing w:before="0"/>
        <w:ind w:firstLine="0"/>
      </w:pPr>
      <w:r>
        <w:rPr>
          <w:rStyle w:val="Bodytext4Spacing1pt"/>
        </w:rPr>
        <w:t xml:space="preserve">           </w:t>
      </w:r>
      <w:r w:rsidR="000810A2">
        <w:rPr>
          <w:rStyle w:val="Bodytext4Spacing1pt"/>
        </w:rPr>
        <w:t>NOTE:</w:t>
      </w:r>
    </w:p>
    <w:p w14:paraId="107BB656" w14:textId="77777777" w:rsidR="00794251" w:rsidRDefault="000810A2">
      <w:pPr>
        <w:pStyle w:val="Bodytext20"/>
        <w:shd w:val="clear" w:color="auto" w:fill="auto"/>
        <w:spacing w:line="245" w:lineRule="exact"/>
        <w:ind w:firstLine="780"/>
        <w:jc w:val="both"/>
      </w:pPr>
      <w:r>
        <w:t>Se înscriu toate documentele depuse, indicându-se distinct tipul documentului, numărul şi data acestuia.</w:t>
      </w:r>
    </w:p>
    <w:p w14:paraId="750EC679" w14:textId="12FDEB10" w:rsidR="00794251" w:rsidRDefault="000810A2">
      <w:pPr>
        <w:pStyle w:val="Bodytext20"/>
        <w:shd w:val="clear" w:color="auto" w:fill="auto"/>
        <w:spacing w:line="245" w:lineRule="exact"/>
        <w:ind w:firstLine="780"/>
        <w:jc w:val="both"/>
      </w:pPr>
      <w:r>
        <w:t xml:space="preserve">Documentele depuse în copie se certifică de către solicitant prin înscrierea sintagmei „conform cu originalul”, însuşită prin </w:t>
      </w:r>
      <w:r w:rsidR="00813B7B">
        <w:t xml:space="preserve">    </w:t>
      </w:r>
      <w:r>
        <w:t>datare şi semnare.</w:t>
      </w:r>
    </w:p>
    <w:p w14:paraId="52E109DD" w14:textId="77777777" w:rsidR="00794251" w:rsidRDefault="000810A2">
      <w:pPr>
        <w:pStyle w:val="Bodytext20"/>
        <w:shd w:val="clear" w:color="auto" w:fill="auto"/>
        <w:spacing w:line="245" w:lineRule="exact"/>
        <w:ind w:firstLine="780"/>
        <w:jc w:val="both"/>
      </w:pPr>
      <w:r>
        <w:t>Listă animale înscrise în registrul genealogic, secţiunea principală:</w:t>
      </w:r>
    </w:p>
    <w:p w14:paraId="62A7DABC" w14:textId="0EAC7262" w:rsidR="00813B7B" w:rsidRDefault="000810A2" w:rsidP="00E3415A">
      <w:pPr>
        <w:pStyle w:val="Bodytext20"/>
        <w:shd w:val="clear" w:color="auto" w:fill="auto"/>
        <w:spacing w:after="224" w:line="245" w:lineRule="exact"/>
        <w:ind w:firstLine="780"/>
        <w:jc w:val="both"/>
      </w:pPr>
      <w:r>
        <w:t>Cod exploataţie/Rasa/Număr de identificare (crotalie)</w:t>
      </w:r>
    </w:p>
    <w:p w14:paraId="3DF7A31F" w14:textId="77777777" w:rsidR="00794251" w:rsidRDefault="000810A2" w:rsidP="00813B7B">
      <w:pPr>
        <w:pStyle w:val="Bodytext50"/>
        <w:shd w:val="clear" w:color="auto" w:fill="auto"/>
        <w:spacing w:before="0" w:after="0" w:line="190" w:lineRule="exact"/>
      </w:pPr>
      <w:r>
        <w:t>Solicitant,</w:t>
      </w:r>
    </w:p>
    <w:p w14:paraId="3EAAAEDA" w14:textId="77777777" w:rsidR="00813B7B" w:rsidRDefault="00813B7B" w:rsidP="00813B7B">
      <w:pPr>
        <w:pStyle w:val="Bodytext50"/>
        <w:shd w:val="clear" w:color="auto" w:fill="auto"/>
        <w:spacing w:before="0" w:after="0" w:line="190" w:lineRule="exact"/>
      </w:pPr>
    </w:p>
    <w:p w14:paraId="688A5037" w14:textId="0A79038F" w:rsidR="00813B7B" w:rsidRDefault="00813B7B" w:rsidP="00813B7B">
      <w:pPr>
        <w:pStyle w:val="Bodytext50"/>
        <w:shd w:val="clear" w:color="auto" w:fill="auto"/>
        <w:spacing w:before="0" w:after="0" w:line="190" w:lineRule="exact"/>
      </w:pPr>
      <w:r>
        <w:t>..................................</w:t>
      </w:r>
    </w:p>
    <w:p w14:paraId="187C7E2C" w14:textId="4EB826F6" w:rsidR="00813B7B" w:rsidRDefault="00813B7B" w:rsidP="00813B7B">
      <w:pPr>
        <w:pStyle w:val="Bodytext50"/>
        <w:shd w:val="clear" w:color="auto" w:fill="auto"/>
        <w:spacing w:before="0" w:after="0" w:line="190" w:lineRule="exact"/>
        <w:ind w:firstLine="0"/>
      </w:pPr>
    </w:p>
    <w:p w14:paraId="6039AD42" w14:textId="44015159" w:rsidR="00794251" w:rsidRDefault="000810A2" w:rsidP="00813B7B">
      <w:pPr>
        <w:pStyle w:val="Bodytext20"/>
        <w:shd w:val="clear" w:color="auto" w:fill="auto"/>
        <w:spacing w:after="254" w:line="190" w:lineRule="exact"/>
        <w:ind w:firstLine="782"/>
        <w:jc w:val="both"/>
      </w:pPr>
      <w:r>
        <w:rPr>
          <w:rStyle w:val="Bodytext22"/>
        </w:rPr>
        <w:t xml:space="preserve">Verificat reprezentant </w:t>
      </w:r>
      <w:r w:rsidR="00813B7B">
        <w:rPr>
          <w:rStyle w:val="Bodytext22"/>
        </w:rPr>
        <w:t>D</w:t>
      </w:r>
      <w:r>
        <w:rPr>
          <w:rStyle w:val="Bodytext22"/>
        </w:rPr>
        <w:t>AJ</w:t>
      </w:r>
      <w:r>
        <w:t>.</w:t>
      </w:r>
    </w:p>
    <w:p w14:paraId="39E6C91C" w14:textId="101165FF" w:rsidR="00813B7B" w:rsidRDefault="00813B7B" w:rsidP="00813B7B">
      <w:pPr>
        <w:pStyle w:val="Bodytext20"/>
        <w:shd w:val="clear" w:color="auto" w:fill="auto"/>
        <w:spacing w:after="254" w:line="190" w:lineRule="exact"/>
        <w:ind w:firstLine="782"/>
        <w:jc w:val="both"/>
      </w:pPr>
      <w:r>
        <w:t>.........................................</w:t>
      </w:r>
    </w:p>
    <w:p w14:paraId="1FB8A461" w14:textId="20E6112E" w:rsidR="00794251" w:rsidRDefault="000810A2" w:rsidP="00813B7B">
      <w:pPr>
        <w:pStyle w:val="Bodytext20"/>
        <w:shd w:val="clear" w:color="auto" w:fill="auto"/>
        <w:spacing w:line="190" w:lineRule="exact"/>
        <w:ind w:firstLine="782"/>
        <w:jc w:val="both"/>
      </w:pPr>
      <w:r>
        <w:rPr>
          <w:rStyle w:val="Bodytext22"/>
        </w:rPr>
        <w:t xml:space="preserve">Aprobat director executiv </w:t>
      </w:r>
      <w:r w:rsidR="00813B7B">
        <w:rPr>
          <w:rStyle w:val="Bodytext22"/>
        </w:rPr>
        <w:t>D</w:t>
      </w:r>
      <w:r>
        <w:rPr>
          <w:rStyle w:val="Bodytext22"/>
        </w:rPr>
        <w:t>AJ</w:t>
      </w:r>
      <w:r>
        <w:t>.</w:t>
      </w:r>
    </w:p>
    <w:p w14:paraId="67475551" w14:textId="77777777" w:rsidR="00E3415A" w:rsidRDefault="00E3415A" w:rsidP="00813B7B">
      <w:pPr>
        <w:pStyle w:val="Bodytext20"/>
        <w:shd w:val="clear" w:color="auto" w:fill="auto"/>
        <w:spacing w:line="190" w:lineRule="exact"/>
        <w:ind w:firstLine="782"/>
        <w:jc w:val="both"/>
      </w:pPr>
    </w:p>
    <w:p w14:paraId="66E0680F" w14:textId="77777777" w:rsidR="008D2FC0" w:rsidRDefault="008D2FC0" w:rsidP="008D2FC0">
      <w:pPr>
        <w:pStyle w:val="Bodytext20"/>
        <w:shd w:val="clear" w:color="auto" w:fill="auto"/>
        <w:spacing w:line="190" w:lineRule="exact"/>
        <w:jc w:val="both"/>
      </w:pPr>
      <w:r>
        <w:t xml:space="preserve">                 </w:t>
      </w:r>
    </w:p>
    <w:p w14:paraId="2026E1AD" w14:textId="4C295AB6" w:rsidR="00E3415A" w:rsidRDefault="008D2FC0" w:rsidP="008D2FC0">
      <w:pPr>
        <w:pStyle w:val="Bodytext20"/>
        <w:shd w:val="clear" w:color="auto" w:fill="auto"/>
        <w:spacing w:line="190" w:lineRule="exact"/>
        <w:jc w:val="both"/>
      </w:pPr>
      <w:r>
        <w:t xml:space="preserve">                </w:t>
      </w:r>
      <w:r w:rsidR="00E3415A">
        <w:t>.........................................</w:t>
      </w:r>
    </w:p>
    <w:sectPr w:rsidR="00E3415A">
      <w:pgSz w:w="11900" w:h="16840"/>
      <w:pgMar w:top="652" w:right="291" w:bottom="652" w:left="2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4EA1" w14:textId="77777777" w:rsidR="00544E9D" w:rsidRDefault="00544E9D">
      <w:r>
        <w:separator/>
      </w:r>
    </w:p>
  </w:endnote>
  <w:endnote w:type="continuationSeparator" w:id="0">
    <w:p w14:paraId="3FEEA2C7" w14:textId="77777777" w:rsidR="00544E9D" w:rsidRDefault="0054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2A63" w14:textId="77777777" w:rsidR="00544E9D" w:rsidRDefault="00544E9D"/>
  </w:footnote>
  <w:footnote w:type="continuationSeparator" w:id="0">
    <w:p w14:paraId="0D5C5E90" w14:textId="77777777" w:rsidR="00544E9D" w:rsidRDefault="00544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54869"/>
    <w:multiLevelType w:val="multilevel"/>
    <w:tmpl w:val="6282AA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532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51"/>
    <w:rsid w:val="000831B8"/>
    <w:rsid w:val="001F43ED"/>
    <w:rsid w:val="00544E9D"/>
    <w:rsid w:val="006513CD"/>
    <w:rsid w:val="00786A8A"/>
    <w:rsid w:val="00794251"/>
    <w:rsid w:val="00813B7B"/>
    <w:rsid w:val="008D2FC0"/>
    <w:rsid w:val="00924C19"/>
    <w:rsid w:val="00E3415A"/>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E3C2"/>
  <w15:docId w15:val="{9BAD3542-3868-4552-9DD0-2B5AE9A0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066CC"/>
      <w:u w:val="single"/>
    </w:rPr>
  </w:style>
  <w:style w:type="character" w:customStyle="1" w:styleId="Bodytext2Exact">
    <w:name w:val="Body text (2) Exact"/>
    <w:basedOn w:val="Fontdeparagrafimplicit"/>
    <w:rPr>
      <w:rFonts w:ascii="Arial" w:eastAsia="Arial" w:hAnsi="Arial" w:cs="Arial"/>
      <w:b w:val="0"/>
      <w:bCs w:val="0"/>
      <w:i w:val="0"/>
      <w:iCs w:val="0"/>
      <w:smallCaps w:val="0"/>
      <w:strike w:val="0"/>
      <w:sz w:val="19"/>
      <w:szCs w:val="19"/>
      <w:u w:val="none"/>
    </w:rPr>
  </w:style>
  <w:style w:type="character" w:customStyle="1" w:styleId="Bodytext2">
    <w:name w:val="Body text (2)_"/>
    <w:basedOn w:val="Fontdeparagrafimplicit"/>
    <w:link w:val="Bodytext20"/>
    <w:rPr>
      <w:rFonts w:ascii="Arial" w:eastAsia="Arial" w:hAnsi="Arial" w:cs="Arial"/>
      <w:b w:val="0"/>
      <w:bCs w:val="0"/>
      <w:i w:val="0"/>
      <w:iCs w:val="0"/>
      <w:smallCaps w:val="0"/>
      <w:strike w:val="0"/>
      <w:sz w:val="19"/>
      <w:szCs w:val="19"/>
      <w:u w:val="none"/>
    </w:rPr>
  </w:style>
  <w:style w:type="character" w:customStyle="1" w:styleId="Tablecaption2">
    <w:name w:val="Table caption (2)_"/>
    <w:basedOn w:val="Fontdeparagrafimplicit"/>
    <w:link w:val="Tablecaption20"/>
    <w:rPr>
      <w:rFonts w:ascii="Arial" w:eastAsia="Arial" w:hAnsi="Arial" w:cs="Arial"/>
      <w:b w:val="0"/>
      <w:bCs w:val="0"/>
      <w:i/>
      <w:iCs/>
      <w:smallCaps w:val="0"/>
      <w:strike w:val="0"/>
      <w:sz w:val="16"/>
      <w:szCs w:val="16"/>
      <w:u w:val="none"/>
    </w:rPr>
  </w:style>
  <w:style w:type="character" w:customStyle="1" w:styleId="Tablecaption21">
    <w:name w:val="Table caption (2)"/>
    <w:basedOn w:val="Tablecaption2"/>
    <w:rPr>
      <w:rFonts w:ascii="Arial" w:eastAsia="Arial" w:hAnsi="Arial" w:cs="Arial"/>
      <w:b w:val="0"/>
      <w:bCs w:val="0"/>
      <w:i/>
      <w:iCs/>
      <w:smallCaps w:val="0"/>
      <w:strike w:val="0"/>
      <w:color w:val="000000"/>
      <w:spacing w:val="0"/>
      <w:w w:val="100"/>
      <w:position w:val="0"/>
      <w:sz w:val="16"/>
      <w:szCs w:val="16"/>
      <w:u w:val="single"/>
      <w:lang w:val="ro-RO" w:eastAsia="ro-RO" w:bidi="ro-RO"/>
    </w:rPr>
  </w:style>
  <w:style w:type="character" w:customStyle="1" w:styleId="Tablecaption">
    <w:name w:val="Table caption_"/>
    <w:basedOn w:val="Fontdeparagrafimplicit"/>
    <w:link w:val="Tablecaption0"/>
    <w:rPr>
      <w:rFonts w:ascii="Arial" w:eastAsia="Arial" w:hAnsi="Arial" w:cs="Arial"/>
      <w:b w:val="0"/>
      <w:bCs w:val="0"/>
      <w:i w:val="0"/>
      <w:iCs w:val="0"/>
      <w:smallCaps w:val="0"/>
      <w:strike w:val="0"/>
      <w:sz w:val="16"/>
      <w:szCs w:val="16"/>
      <w:u w:val="none"/>
    </w:rPr>
  </w:style>
  <w:style w:type="character" w:customStyle="1" w:styleId="TablecaptionItalic">
    <w:name w:val="Table caption + Italic"/>
    <w:basedOn w:val="Tablecaption"/>
    <w:rPr>
      <w:rFonts w:ascii="Arial" w:eastAsia="Arial" w:hAnsi="Arial" w:cs="Arial"/>
      <w:b w:val="0"/>
      <w:bCs w:val="0"/>
      <w:i/>
      <w:iCs/>
      <w:smallCaps w:val="0"/>
      <w:strike w:val="0"/>
      <w:color w:val="000000"/>
      <w:spacing w:val="0"/>
      <w:w w:val="100"/>
      <w:position w:val="0"/>
      <w:sz w:val="16"/>
      <w:szCs w:val="16"/>
      <w:u w:val="none"/>
      <w:lang w:val="ro-RO" w:eastAsia="ro-RO" w:bidi="ro-RO"/>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Bodytext3">
    <w:name w:val="Body text (3)_"/>
    <w:basedOn w:val="Fontdeparagrafimplicit"/>
    <w:link w:val="Bodytext30"/>
    <w:rPr>
      <w:rFonts w:ascii="Arial" w:eastAsia="Arial" w:hAnsi="Arial" w:cs="Arial"/>
      <w:b/>
      <w:bCs/>
      <w:i w:val="0"/>
      <w:iCs w:val="0"/>
      <w:smallCaps w:val="0"/>
      <w:strike w:val="0"/>
      <w:sz w:val="20"/>
      <w:szCs w:val="20"/>
      <w:u w:val="none"/>
    </w:rPr>
  </w:style>
  <w:style w:type="character" w:customStyle="1" w:styleId="Bodytext3Spacing2pt">
    <w:name w:val="Body text (3) + Spacing 2 pt"/>
    <w:basedOn w:val="Bodytext3"/>
    <w:rPr>
      <w:rFonts w:ascii="Arial" w:eastAsia="Arial" w:hAnsi="Arial" w:cs="Arial"/>
      <w:b/>
      <w:bCs/>
      <w:i w:val="0"/>
      <w:iCs w:val="0"/>
      <w:smallCaps w:val="0"/>
      <w:strike w:val="0"/>
      <w:color w:val="000000"/>
      <w:spacing w:val="40"/>
      <w:w w:val="100"/>
      <w:position w:val="0"/>
      <w:sz w:val="20"/>
      <w:szCs w:val="20"/>
      <w:u w:val="none"/>
      <w:lang w:val="ro-RO" w:eastAsia="ro-RO" w:bidi="ro-RO"/>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ro-RO" w:eastAsia="ro-RO" w:bidi="ro-RO"/>
    </w:rPr>
  </w:style>
  <w:style w:type="character" w:customStyle="1" w:styleId="Bodytext4">
    <w:name w:val="Body text (4)_"/>
    <w:basedOn w:val="Fontdeparagrafimplicit"/>
    <w:link w:val="Bodytext40"/>
    <w:rPr>
      <w:rFonts w:ascii="Arial" w:eastAsia="Arial" w:hAnsi="Arial" w:cs="Arial"/>
      <w:b w:val="0"/>
      <w:bCs w:val="0"/>
      <w:i w:val="0"/>
      <w:iCs w:val="0"/>
      <w:smallCaps w:val="0"/>
      <w:strike w:val="0"/>
      <w:sz w:val="16"/>
      <w:szCs w:val="16"/>
      <w:u w:val="none"/>
    </w:rPr>
  </w:style>
  <w:style w:type="character" w:customStyle="1" w:styleId="Bodytext4Spacing1pt">
    <w:name w:val="Body text (4) + Spacing 1 pt"/>
    <w:basedOn w:val="Bodytext4"/>
    <w:rPr>
      <w:rFonts w:ascii="Arial" w:eastAsia="Arial" w:hAnsi="Arial" w:cs="Arial"/>
      <w:b w:val="0"/>
      <w:bCs w:val="0"/>
      <w:i w:val="0"/>
      <w:iCs w:val="0"/>
      <w:smallCaps w:val="0"/>
      <w:strike w:val="0"/>
      <w:color w:val="000000"/>
      <w:spacing w:val="30"/>
      <w:w w:val="100"/>
      <w:position w:val="0"/>
      <w:sz w:val="16"/>
      <w:szCs w:val="16"/>
      <w:u w:val="none"/>
      <w:lang w:val="ro-RO" w:eastAsia="ro-RO" w:bidi="ro-RO"/>
    </w:rPr>
  </w:style>
  <w:style w:type="character" w:customStyle="1" w:styleId="Bodytext5">
    <w:name w:val="Body text (5)_"/>
    <w:basedOn w:val="Fontdeparagrafimplicit"/>
    <w:link w:val="Bodytext50"/>
    <w:rPr>
      <w:rFonts w:ascii="Arial" w:eastAsia="Arial" w:hAnsi="Arial" w:cs="Arial"/>
      <w:b w:val="0"/>
      <w:bCs w:val="0"/>
      <w:i/>
      <w:iCs/>
      <w:smallCaps w:val="0"/>
      <w:strike w:val="0"/>
      <w:sz w:val="19"/>
      <w:szCs w:val="19"/>
      <w:u w:val="none"/>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ro-RO" w:eastAsia="ro-RO" w:bidi="ro-RO"/>
    </w:rPr>
  </w:style>
  <w:style w:type="paragraph" w:customStyle="1" w:styleId="Bodytext20">
    <w:name w:val="Body text (2)"/>
    <w:basedOn w:val="Normal"/>
    <w:link w:val="Bodytext2"/>
    <w:pPr>
      <w:shd w:val="clear" w:color="auto" w:fill="FFFFFF"/>
      <w:spacing w:line="0" w:lineRule="atLeast"/>
      <w:jc w:val="center"/>
    </w:pPr>
    <w:rPr>
      <w:rFonts w:ascii="Arial" w:eastAsia="Arial" w:hAnsi="Arial" w:cs="Arial"/>
      <w:sz w:val="19"/>
      <w:szCs w:val="19"/>
    </w:rPr>
  </w:style>
  <w:style w:type="paragraph" w:customStyle="1" w:styleId="Tablecaption20">
    <w:name w:val="Table caption (2)"/>
    <w:basedOn w:val="Normal"/>
    <w:link w:val="Tablecaption2"/>
    <w:pPr>
      <w:shd w:val="clear" w:color="auto" w:fill="FFFFFF"/>
      <w:spacing w:line="0" w:lineRule="atLeast"/>
    </w:pPr>
    <w:rPr>
      <w:rFonts w:ascii="Arial" w:eastAsia="Arial" w:hAnsi="Arial" w:cs="Arial"/>
      <w:i/>
      <w:iCs/>
      <w:sz w:val="16"/>
      <w:szCs w:val="16"/>
    </w:rPr>
  </w:style>
  <w:style w:type="paragraph" w:customStyle="1" w:styleId="Tablecaption0">
    <w:name w:val="Table caption"/>
    <w:basedOn w:val="Normal"/>
    <w:link w:val="Tablecaption"/>
    <w:pPr>
      <w:shd w:val="clear" w:color="auto" w:fill="FFFFFF"/>
      <w:spacing w:line="182" w:lineRule="exact"/>
      <w:ind w:firstLine="760"/>
    </w:pPr>
    <w:rPr>
      <w:rFonts w:ascii="Arial" w:eastAsia="Arial" w:hAnsi="Arial" w:cs="Arial"/>
      <w:sz w:val="16"/>
      <w:szCs w:val="16"/>
    </w:rPr>
  </w:style>
  <w:style w:type="paragraph" w:customStyle="1" w:styleId="Bodytext30">
    <w:name w:val="Body text (3)"/>
    <w:basedOn w:val="Normal"/>
    <w:link w:val="Bodytext3"/>
    <w:pPr>
      <w:shd w:val="clear" w:color="auto" w:fill="FFFFFF"/>
      <w:spacing w:before="300" w:after="60" w:line="0" w:lineRule="atLeast"/>
      <w:jc w:val="center"/>
    </w:pPr>
    <w:rPr>
      <w:rFonts w:ascii="Arial" w:eastAsia="Arial" w:hAnsi="Arial" w:cs="Arial"/>
      <w:b/>
      <w:bCs/>
      <w:sz w:val="20"/>
      <w:szCs w:val="20"/>
    </w:rPr>
  </w:style>
  <w:style w:type="paragraph" w:customStyle="1" w:styleId="Bodytext40">
    <w:name w:val="Body text (4)"/>
    <w:basedOn w:val="Normal"/>
    <w:link w:val="Bodytext4"/>
    <w:pPr>
      <w:shd w:val="clear" w:color="auto" w:fill="FFFFFF"/>
      <w:spacing w:before="60" w:line="245" w:lineRule="exact"/>
      <w:ind w:firstLine="780"/>
      <w:jc w:val="both"/>
    </w:pPr>
    <w:rPr>
      <w:rFonts w:ascii="Arial" w:eastAsia="Arial" w:hAnsi="Arial" w:cs="Arial"/>
      <w:sz w:val="16"/>
      <w:szCs w:val="16"/>
    </w:rPr>
  </w:style>
  <w:style w:type="paragraph" w:customStyle="1" w:styleId="Bodytext50">
    <w:name w:val="Body text (5)"/>
    <w:basedOn w:val="Normal"/>
    <w:link w:val="Bodytext5"/>
    <w:pPr>
      <w:shd w:val="clear" w:color="auto" w:fill="FFFFFF"/>
      <w:spacing w:before="180" w:after="300" w:line="0" w:lineRule="atLeast"/>
      <w:ind w:firstLine="780"/>
      <w:jc w:val="both"/>
    </w:pPr>
    <w:rPr>
      <w:rFonts w:ascii="Arial" w:eastAsia="Arial" w:hAnsi="Arial" w:cs="Arial"/>
      <w:i/>
      <w:iCs/>
      <w:sz w:val="19"/>
      <w:szCs w:val="19"/>
    </w:rPr>
  </w:style>
  <w:style w:type="table" w:customStyle="1" w:styleId="TableGrid">
    <w:name w:val="TableGrid"/>
    <w:rsid w:val="00924C19"/>
    <w:pPr>
      <w:widowControl/>
    </w:pPr>
    <w:rPr>
      <w:rFonts w:ascii="Aptos" w:eastAsia="Times New Roman" w:hAnsi="Aptos" w:cs="Arial"/>
      <w:kern w:val="2"/>
      <w:lang w:bidi="he-I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F545-F987-4D98-BDC6-A973E40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654</Words>
  <Characters>3794</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Ruxandra Calestru</cp:lastModifiedBy>
  <cp:revision>5</cp:revision>
  <dcterms:created xsi:type="dcterms:W3CDTF">2024-04-09T10:29:00Z</dcterms:created>
  <dcterms:modified xsi:type="dcterms:W3CDTF">2024-04-09T10:50:00Z</dcterms:modified>
</cp:coreProperties>
</file>